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4608"/>
        <w:gridCol w:w="5737"/>
      </w:tblGrid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Default="0007366C" w:rsidP="0007366C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 xml:space="preserve">Brielle Levenberg, </w:t>
            </w:r>
          </w:p>
          <w:p w:rsidR="0007366C" w:rsidRPr="00192CB0" w:rsidRDefault="0007366C" w:rsidP="0007366C">
            <w:pPr>
              <w:rPr>
                <w:b/>
              </w:rPr>
            </w:pPr>
            <w:r w:rsidRPr="00D6664C">
              <w:rPr>
                <w:b/>
                <w:noProof/>
              </w:rPr>
              <w:t>Chaz Atkinson</w:t>
            </w:r>
          </w:p>
          <w:p w:rsidR="0007366C" w:rsidRPr="00192CB0" w:rsidRDefault="0007366C" w:rsidP="0007366C">
            <w:r w:rsidRPr="00192CB0">
              <w:t xml:space="preserve">Mentor(s): </w:t>
            </w:r>
            <w:r w:rsidRPr="00D6664C">
              <w:rPr>
                <w:b/>
                <w:noProof/>
              </w:rPr>
              <w:t>Ms. Colette Searls</w:t>
            </w:r>
            <w:r w:rsidRPr="00192CB0">
              <w:rPr>
                <w:b/>
              </w:rPr>
              <w:t xml:space="preserve">   </w:t>
            </w:r>
          </w:p>
          <w:p w:rsidR="0007366C" w:rsidRPr="00192CB0" w:rsidRDefault="0007366C" w:rsidP="0007366C">
            <w:pPr>
              <w:rPr>
                <w:b/>
              </w:rPr>
            </w:pPr>
            <w:r w:rsidRPr="00D6664C">
              <w:rPr>
                <w:b/>
                <w:noProof/>
              </w:rPr>
              <w:t>Artistic Performance</w:t>
            </w:r>
            <w:r w:rsidRPr="00192CB0">
              <w:rPr>
                <w:b/>
              </w:rPr>
              <w:t xml:space="preserve"> Presentation</w:t>
            </w:r>
          </w:p>
          <w:p w:rsidR="0007366C" w:rsidRPr="00D87F91" w:rsidRDefault="0007366C" w:rsidP="0007366C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PAHB 337</w:t>
            </w:r>
            <w:r>
              <w:rPr>
                <w:b/>
                <w:noProof/>
              </w:rPr>
              <w:t xml:space="preserve">, </w:t>
            </w:r>
            <w:r w:rsidRPr="00D6664C">
              <w:rPr>
                <w:b/>
                <w:noProof/>
              </w:rPr>
              <w:t>10:30 am</w:t>
            </w:r>
          </w:p>
        </w:tc>
        <w:tc>
          <w:tcPr>
            <w:tcW w:w="5737" w:type="dxa"/>
          </w:tcPr>
          <w:p w:rsidR="0007366C" w:rsidRDefault="0007366C" w:rsidP="0007366C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A Scene and Monologue Rehearsed for the Irene Ryan Scholarship Auditions</w:t>
            </w:r>
            <w:r w:rsidRPr="00192CB0">
              <w:rPr>
                <w:b/>
              </w:rPr>
              <w:t>”</w:t>
            </w:r>
          </w:p>
          <w:p w:rsidR="0007366C" w:rsidRPr="0016223F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Theatre</w:t>
            </w:r>
          </w:p>
          <w:p w:rsidR="0007366C" w:rsidRPr="00192CB0" w:rsidRDefault="0007366C" w:rsidP="0007366C">
            <w:pPr>
              <w:jc w:val="center"/>
              <w:rPr>
                <w:b/>
              </w:rPr>
            </w:pPr>
          </w:p>
          <w:p w:rsidR="0007366C" w:rsidRPr="00D87F91" w:rsidRDefault="0007366C" w:rsidP="0007366C">
            <w:pPr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07366C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Daniela Mujica-Martorell</w:t>
            </w:r>
          </w:p>
          <w:p w:rsidR="0007366C" w:rsidRDefault="0007366C" w:rsidP="0007366C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Preminda Jacob, </w:t>
            </w:r>
          </w:p>
          <w:p w:rsidR="0007366C" w:rsidRPr="00192CB0" w:rsidRDefault="0007366C" w:rsidP="0007366C">
            <w:r w:rsidRPr="00D6664C">
              <w:rPr>
                <w:b/>
                <w:noProof/>
              </w:rPr>
              <w:t>Ms. Dominique Zeltzman</w:t>
            </w:r>
            <w:r w:rsidRPr="00192CB0">
              <w:rPr>
                <w:b/>
              </w:rPr>
              <w:t xml:space="preserve">   </w:t>
            </w:r>
          </w:p>
          <w:p w:rsidR="0007366C" w:rsidRPr="00192CB0" w:rsidRDefault="0007366C" w:rsidP="0007366C">
            <w:pPr>
              <w:rPr>
                <w:b/>
              </w:rPr>
            </w:pPr>
            <w:r w:rsidRPr="00D6664C">
              <w:rPr>
                <w:b/>
                <w:noProof/>
              </w:rPr>
              <w:t>Film</w:t>
            </w:r>
            <w:r w:rsidRPr="00192CB0">
              <w:rPr>
                <w:b/>
              </w:rPr>
              <w:t xml:space="preserve"> Presentation</w:t>
            </w:r>
          </w:p>
          <w:p w:rsidR="0007366C" w:rsidRPr="00D87F91" w:rsidRDefault="0007366C" w:rsidP="0007366C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UC 204</w:t>
            </w:r>
            <w:r>
              <w:rPr>
                <w:b/>
                <w:noProof/>
              </w:rPr>
              <w:t xml:space="preserve">, </w:t>
            </w:r>
            <w:r w:rsidRPr="00D6664C">
              <w:rPr>
                <w:b/>
                <w:noProof/>
              </w:rPr>
              <w:t>10:30 am</w:t>
            </w:r>
          </w:p>
        </w:tc>
        <w:tc>
          <w:tcPr>
            <w:tcW w:w="5737" w:type="dxa"/>
          </w:tcPr>
          <w:p w:rsidR="0007366C" w:rsidRDefault="0007366C" w:rsidP="0007366C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Between the Lines</w:t>
            </w:r>
            <w:r w:rsidRPr="00192CB0">
              <w:rPr>
                <w:b/>
              </w:rPr>
              <w:t>”</w:t>
            </w:r>
          </w:p>
          <w:p w:rsidR="0007366C" w:rsidRPr="0016223F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Visual Arts</w:t>
            </w:r>
          </w:p>
          <w:p w:rsidR="0007366C" w:rsidRPr="00192CB0" w:rsidRDefault="0007366C" w:rsidP="0007366C">
            <w:pPr>
              <w:jc w:val="center"/>
              <w:rPr>
                <w:b/>
              </w:rPr>
            </w:pPr>
          </w:p>
          <w:p w:rsidR="0007366C" w:rsidRPr="00D87F91" w:rsidRDefault="0007366C" w:rsidP="0007366C">
            <w:pPr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10345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t>Oral Presentations in Engineering 023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Julian Tash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Meredith Oyen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10:00 am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Burnt Bridges over Troubled Waters: A History of Territorial Disputes in the South China Sea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History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Tyler Duckett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Anne Sarah Rubin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10:15 am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Textbook Factor: Assessing Civil War Memory in Post-War Education, 1865-1915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History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Flora Kirk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Melissa Bailey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2:15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 Was Here: Roman Coins in the Third Century AD and their Role in Immortalizing Emperors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Ancient Studies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10345" w:type="dxa"/>
            <w:gridSpan w:val="2"/>
            <w:vAlign w:val="center"/>
          </w:tcPr>
          <w:p w:rsidR="0007366C" w:rsidRPr="00D87F91" w:rsidRDefault="0007366C" w:rsidP="0007366C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t>Oral Presentations, University Center, Room 310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James Loy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Matthew Pelton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10:45 am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Charge Transfer from Single Semiconductor Nanocrystals to Single Molecules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Physics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Da'Kuawn Johnson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Christine Jacobs-Wagner, Dr. Rodrigo Arias Cartin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11:15 am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Characterization of the Bacteriophage CR30 Homolog (gp140) of HarP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Biochemistry and Molecular Biology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Caitlyn  Maczka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David Eisenmann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1:00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Characterization of an Embryonic Skin Enhancer Element from the C. elegans pax-3 gene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lastRenderedPageBreak/>
              <w:t xml:space="preserve">Student(s): </w:t>
            </w:r>
            <w:r w:rsidRPr="00D6664C">
              <w:rPr>
                <w:b/>
                <w:noProof/>
              </w:rPr>
              <w:t>Andreas Seas</w:t>
            </w:r>
          </w:p>
          <w:p w:rsidR="0007366C" w:rsidRDefault="0007366C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Alexey Kamenskiy, </w:t>
            </w:r>
          </w:p>
          <w:p w:rsidR="0007366C" w:rsidRPr="00192CB0" w:rsidRDefault="0007366C" w:rsidP="00192CB0">
            <w:r w:rsidRPr="00D6664C">
              <w:rPr>
                <w:b/>
                <w:noProof/>
              </w:rPr>
              <w:t>Dr. Jason MacTaggart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Effects of Demographics and Risk Factors on the Elastic Strain Energy of Human Superficial Femoral Arteries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Chemical, Biochemical, and Environmental Engineering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Seung Ho Choi</w:t>
            </w:r>
          </w:p>
          <w:p w:rsidR="0007366C" w:rsidRDefault="0007366C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Michael F. Summers, </w:t>
            </w:r>
          </w:p>
          <w:p w:rsidR="0007366C" w:rsidRPr="00192CB0" w:rsidRDefault="0007366C" w:rsidP="00192CB0">
            <w:r w:rsidRPr="00D6664C">
              <w:rPr>
                <w:b/>
                <w:noProof/>
              </w:rPr>
              <w:t>Mr. Joshua Brown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2:15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Probing the Structure of the HIV-1 5′-L Monomeric Conformation and Start Site Heterogeneity By NMR Spectroscopy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Biochemistry and Molecular Biology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Hannah Carter</w:t>
            </w:r>
          </w:p>
          <w:p w:rsidR="0007366C" w:rsidRDefault="0007366C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Michael F. Summers, </w:t>
            </w:r>
          </w:p>
          <w:p w:rsidR="0007366C" w:rsidRPr="00192CB0" w:rsidRDefault="0007366C" w:rsidP="00192CB0">
            <w:r w:rsidRPr="00D6664C">
              <w:rPr>
                <w:b/>
                <w:noProof/>
              </w:rPr>
              <w:t>Mr. Joshua Brown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2:30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Probing the Structure of the HIV-1 5′-L Monomeric Conformation and Start Site Heterogeneity By NMR Spectroscopy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Mashhood  Wani, Natalie Steenrod, Poornima Patel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Minjoung Kyoung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3:00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Sustain-O-Scope: Simple Compound Light Microscope</w:t>
            </w:r>
            <w:r w:rsidRPr="00192CB0">
              <w:rPr>
                <w:b/>
              </w:rPr>
              <w:t>”</w:t>
            </w:r>
          </w:p>
          <w:p w:rsidR="0007366C" w:rsidRPr="0016223F" w:rsidRDefault="0007366C" w:rsidP="005D3880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  <w:p w:rsidR="0007366C" w:rsidRPr="00D87F91" w:rsidRDefault="0007366C" w:rsidP="00192CB0">
            <w:pPr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Queenie Tran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Charissa Cheah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11:00 am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Parental Warmth Moderates the Association between Parenting Practices and Chinese-American Children’s Academic Outcomes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Psychology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Default="0007366C" w:rsidP="00192CB0"/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10345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t>Oral Presentations, University Center, Room 312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Sarah Spicer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Piotr Gwiazda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Cracked Messiah: Parody and Parable in Kurt Vonnegut's Troutean Novels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English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Brittney Kramer, Elizabeth Chen, Alexa Abee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Lindsay DiCuirci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1:30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Mill Girls in Nineteenth-Century Print</w:t>
            </w:r>
            <w:r w:rsidRPr="00192CB0">
              <w:rPr>
                <w:b/>
              </w:rPr>
              <w:t>”</w:t>
            </w:r>
          </w:p>
          <w:p w:rsidR="0007366C" w:rsidRPr="0016223F" w:rsidRDefault="0007366C" w:rsidP="005D3880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English</w:t>
            </w:r>
          </w:p>
          <w:p w:rsidR="0007366C" w:rsidRPr="00192CB0" w:rsidRDefault="0007366C" w:rsidP="005D3880">
            <w:pPr>
              <w:jc w:val="center"/>
              <w:rPr>
                <w:b/>
              </w:rPr>
            </w:pPr>
          </w:p>
          <w:p w:rsidR="0007366C" w:rsidRPr="00D87F91" w:rsidRDefault="0007366C" w:rsidP="00192CB0">
            <w:pPr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Emily Grace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Ms. Lia Purpura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2:15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By Ear: Hearing Poems into Being</w:t>
            </w:r>
            <w:r w:rsidRPr="00192CB0">
              <w:rPr>
                <w:b/>
              </w:rPr>
              <w:t>”</w:t>
            </w:r>
          </w:p>
          <w:p w:rsidR="0007366C" w:rsidRPr="0016223F" w:rsidRDefault="0007366C" w:rsidP="005D3880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English</w:t>
            </w:r>
          </w:p>
          <w:p w:rsidR="0007366C" w:rsidRPr="00D87F91" w:rsidRDefault="0007366C" w:rsidP="00192CB0">
            <w:pPr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lastRenderedPageBreak/>
              <w:t xml:space="preserve">Student(s): </w:t>
            </w:r>
            <w:r w:rsidRPr="00D6664C">
              <w:rPr>
                <w:b/>
                <w:noProof/>
              </w:rPr>
              <w:t>Akinlolu Afolabi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Nancy Kusmaul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>3:15 pm</w:t>
            </w:r>
          </w:p>
        </w:tc>
        <w:tc>
          <w:tcPr>
            <w:tcW w:w="5737" w:type="dxa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Perceptions of Police: African Immigrants vs. African American Citizens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Social Work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Default="0007366C" w:rsidP="00192CB0"/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10345" w:type="dxa"/>
            <w:gridSpan w:val="2"/>
          </w:tcPr>
          <w:p w:rsidR="0007366C" w:rsidRPr="00192CB0" w:rsidRDefault="0007366C" w:rsidP="0007366C">
            <w:pPr>
              <w:jc w:val="center"/>
              <w:rPr>
                <w:b/>
              </w:rPr>
            </w:pPr>
            <w:r w:rsidRPr="00B13129">
              <w:rPr>
                <w:b/>
                <w:color w:val="FF0000"/>
              </w:rPr>
              <w:t>Poster Presentation, University Center Ballroom, 10 am to 4 pm</w:t>
            </w: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192CB0"/>
        </w:tc>
        <w:tc>
          <w:tcPr>
            <w:tcW w:w="5737" w:type="dxa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9E4BC1">
        <w:trPr>
          <w:trHeight w:val="77"/>
        </w:trPr>
        <w:tc>
          <w:tcPr>
            <w:tcW w:w="4608" w:type="dxa"/>
          </w:tcPr>
          <w:p w:rsidR="0007366C" w:rsidRPr="00192CB0" w:rsidRDefault="0007366C" w:rsidP="0007366C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Daniela Mujica-Martorell, Alison Kreckmann, Lindsay Glang</w:t>
            </w:r>
          </w:p>
          <w:p w:rsidR="0007366C" w:rsidRPr="0007366C" w:rsidRDefault="0007366C" w:rsidP="0007366C">
            <w:r w:rsidRPr="00192CB0">
              <w:t xml:space="preserve">Mentor(s): </w:t>
            </w:r>
            <w:r w:rsidRPr="00D6664C">
              <w:rPr>
                <w:b/>
                <w:noProof/>
              </w:rPr>
              <w:t>Ms. Sally Shivnan, Ms. Guenet Abraham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07366C" w:rsidRDefault="0007366C" w:rsidP="0007366C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Storyboarding the Creative Process: An Interdisciplinary Look into the Collaborative Production of Bartleby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English</w:t>
            </w:r>
          </w:p>
        </w:tc>
      </w:tr>
      <w:tr w:rsidR="00B13129" w:rsidRPr="00C27B39" w:rsidTr="009E4BC1">
        <w:trPr>
          <w:trHeight w:val="77"/>
        </w:trPr>
        <w:tc>
          <w:tcPr>
            <w:tcW w:w="4608" w:type="dxa"/>
          </w:tcPr>
          <w:p w:rsidR="00B13129" w:rsidRPr="00192CB0" w:rsidRDefault="00B13129" w:rsidP="0007366C"/>
        </w:tc>
        <w:tc>
          <w:tcPr>
            <w:tcW w:w="5737" w:type="dxa"/>
          </w:tcPr>
          <w:p w:rsidR="00B13129" w:rsidRPr="00192CB0" w:rsidRDefault="00B13129" w:rsidP="0007366C">
            <w:pPr>
              <w:jc w:val="center"/>
              <w:rPr>
                <w:b/>
              </w:rPr>
            </w:pPr>
          </w:p>
        </w:tc>
      </w:tr>
      <w:tr w:rsidR="00B13129" w:rsidRPr="00C27B39" w:rsidTr="009E4BC1">
        <w:trPr>
          <w:trHeight w:val="77"/>
        </w:trPr>
        <w:tc>
          <w:tcPr>
            <w:tcW w:w="4608" w:type="dxa"/>
          </w:tcPr>
          <w:p w:rsidR="00B13129" w:rsidRDefault="00B13129" w:rsidP="0006177A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 xml:space="preserve">Erika Schumacher, </w:t>
            </w:r>
          </w:p>
          <w:p w:rsidR="00B13129" w:rsidRDefault="00B13129" w:rsidP="0006177A">
            <w:pPr>
              <w:rPr>
                <w:b/>
                <w:noProof/>
              </w:rPr>
            </w:pPr>
            <w:r w:rsidRPr="00CC2264">
              <w:rPr>
                <w:b/>
                <w:noProof/>
              </w:rPr>
              <w:t xml:space="preserve">Ryley Mayer, Claire Blevins, </w:t>
            </w:r>
          </w:p>
          <w:p w:rsidR="00B13129" w:rsidRPr="00192CB0" w:rsidRDefault="00B13129" w:rsidP="0006177A">
            <w:pPr>
              <w:rPr>
                <w:b/>
              </w:rPr>
            </w:pPr>
            <w:r w:rsidRPr="00CC2264">
              <w:rPr>
                <w:b/>
                <w:noProof/>
              </w:rPr>
              <w:t>Christopher Lense, Roberto Melgar</w:t>
            </w:r>
          </w:p>
          <w:p w:rsidR="00B13129" w:rsidRPr="00B13129" w:rsidRDefault="00B13129" w:rsidP="0006177A">
            <w:pPr>
              <w:rPr>
                <w:b/>
              </w:rPr>
            </w:pPr>
            <w:r w:rsidRPr="00192CB0">
              <w:t xml:space="preserve">Mentor(s): </w:t>
            </w:r>
            <w:r w:rsidRPr="00CC2264">
              <w:rPr>
                <w:b/>
                <w:noProof/>
              </w:rPr>
              <w:t>Mr. Eric Jordan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13129" w:rsidRPr="00192CB0" w:rsidRDefault="00B13129" w:rsidP="0006177A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proofErr w:type="spellStart"/>
            <w:r w:rsidRPr="00CC2264">
              <w:rPr>
                <w:b/>
                <w:noProof/>
              </w:rPr>
              <w:t>Alkaheist</w:t>
            </w:r>
            <w:proofErr w:type="spellEnd"/>
            <w:r w:rsidRPr="00CC2264">
              <w:rPr>
                <w:b/>
                <w:noProof/>
              </w:rPr>
              <w:t>, Two-Dimensional Platformer, Explorations in Team-based Game Development</w:t>
            </w:r>
            <w:r w:rsidRPr="00192CB0">
              <w:rPr>
                <w:b/>
              </w:rPr>
              <w:t>”</w:t>
            </w:r>
          </w:p>
          <w:p w:rsidR="00B13129" w:rsidRPr="00B13129" w:rsidRDefault="00B13129" w:rsidP="00B131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Computer Science</w:t>
            </w:r>
          </w:p>
        </w:tc>
      </w:tr>
    </w:tbl>
    <w:p w:rsidR="0007366C" w:rsidRDefault="0007366C"/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3618"/>
        <w:gridCol w:w="360"/>
        <w:gridCol w:w="6367"/>
      </w:tblGrid>
      <w:tr w:rsidR="0007366C" w:rsidRPr="00C27B39" w:rsidTr="0007366C">
        <w:trPr>
          <w:trHeight w:val="77"/>
        </w:trPr>
        <w:tc>
          <w:tcPr>
            <w:tcW w:w="10345" w:type="dxa"/>
            <w:gridSpan w:val="3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t>Poster Presentations, University Center Ballroom, 10 am to 12 pm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Olubukola Abiona, Natalie Harris</w:t>
            </w:r>
          </w:p>
          <w:p w:rsidR="0007366C" w:rsidRPr="0007366C" w:rsidRDefault="0007366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Weihong Lin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Regulating Chemical Access to Mouse Vomeronasal Organ by Solitary Chemosensory Cells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Hannah Aris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Lee Blaney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Recovery of Nutrients from Chicken Litter to Create a Slow-release Fertilizer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Chemical, Biochemical, and Environmental Engineering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Ann Cirincione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Maricel Kann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Identification of Molecular Properties to Cluster Genetic Markers of Cardiovascular Disease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Bioinformatics and Computational Biology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Katlyn Easter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Jason Schiffman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Analysis of Psychosis-Risk Screener and Interview Response Mismatch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Psychology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Chana Honick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Zeev Rosenzweig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Environmentally Benign Semiconductor Quantum Dot/Polymer Hybrid Solar Cells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Chloe Kwon</w:t>
            </w:r>
          </w:p>
          <w:p w:rsidR="0007366C" w:rsidRPr="00192CB0" w:rsidRDefault="0007366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William LaCourse</w:t>
            </w:r>
            <w:r w:rsidRPr="00192CB0">
              <w:rPr>
                <w:b/>
              </w:rPr>
              <w:t xml:space="preserve">   </w:t>
            </w:r>
          </w:p>
          <w:p w:rsidR="0007366C" w:rsidRPr="00D87F91" w:rsidRDefault="0007366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Characterization of Biodegradable Polymers Using TGA-GC/MS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Amry Majeed</w:t>
            </w:r>
          </w:p>
          <w:p w:rsidR="0007366C" w:rsidRDefault="0007366C" w:rsidP="000006CF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Daniel Beury, </w:t>
            </w:r>
          </w:p>
          <w:p w:rsidR="0007366C" w:rsidRPr="0007366C" w:rsidRDefault="0007366C" w:rsidP="000006CF">
            <w:r w:rsidRPr="00D6664C">
              <w:rPr>
                <w:b/>
                <w:noProof/>
              </w:rPr>
              <w:t>Dr. Suzanne Ostrand-Rosenberg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Role of the Transcription Factor Nrf2 in Regulating the Function of MDSC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Biochemistry and Molecular Biology</w:t>
            </w: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/>
        </w:tc>
        <w:tc>
          <w:tcPr>
            <w:tcW w:w="6727" w:type="dxa"/>
            <w:gridSpan w:val="2"/>
          </w:tcPr>
          <w:p w:rsidR="0007366C" w:rsidRPr="00192CB0" w:rsidRDefault="0007366C" w:rsidP="005D3880">
            <w:pPr>
              <w:jc w:val="center"/>
              <w:rPr>
                <w:b/>
              </w:rPr>
            </w:pPr>
          </w:p>
        </w:tc>
      </w:tr>
      <w:tr w:rsidR="0007366C" w:rsidRPr="00C27B39" w:rsidTr="0007366C">
        <w:trPr>
          <w:trHeight w:val="77"/>
        </w:trPr>
        <w:tc>
          <w:tcPr>
            <w:tcW w:w="3618" w:type="dxa"/>
          </w:tcPr>
          <w:p w:rsidR="0007366C" w:rsidRPr="00192CB0" w:rsidRDefault="0007366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Christina  Nordmark</w:t>
            </w:r>
          </w:p>
          <w:p w:rsidR="0007366C" w:rsidRDefault="0007366C" w:rsidP="000006CF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Michelle </w:t>
            </w:r>
          </w:p>
          <w:p w:rsidR="0007366C" w:rsidRPr="0007366C" w:rsidRDefault="0007366C" w:rsidP="000006CF">
            <w:r w:rsidRPr="00D6664C">
              <w:rPr>
                <w:b/>
                <w:noProof/>
              </w:rPr>
              <w:t>Starz-Gaiano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07366C" w:rsidRDefault="0007366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Imaging Three-Dimensional Space around Migratory Cells</w:t>
            </w:r>
            <w:r w:rsidRPr="00192CB0">
              <w:rPr>
                <w:b/>
              </w:rPr>
              <w:t>”</w:t>
            </w:r>
          </w:p>
          <w:p w:rsidR="0007366C" w:rsidRPr="0007366C" w:rsidRDefault="0007366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F120EB">
        <w:trPr>
          <w:trHeight w:val="77"/>
        </w:trPr>
        <w:tc>
          <w:tcPr>
            <w:tcW w:w="3618" w:type="dxa"/>
          </w:tcPr>
          <w:p w:rsidR="00F120EB" w:rsidRDefault="00F120EB" w:rsidP="0006177A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 xml:space="preserve">Amanda Perera, </w:t>
            </w:r>
          </w:p>
          <w:p w:rsidR="00F120EB" w:rsidRPr="00192CB0" w:rsidRDefault="00F120EB" w:rsidP="0006177A">
            <w:pPr>
              <w:rPr>
                <w:b/>
              </w:rPr>
            </w:pPr>
            <w:r w:rsidRPr="00CC2264">
              <w:rPr>
                <w:b/>
                <w:noProof/>
              </w:rPr>
              <w:t>Sarah Moshman</w:t>
            </w:r>
          </w:p>
          <w:p w:rsidR="00F120EB" w:rsidRPr="00BD2E59" w:rsidRDefault="00F120EB" w:rsidP="0006177A">
            <w:r w:rsidRPr="00192CB0">
              <w:t xml:space="preserve">Mentor(s): </w:t>
            </w:r>
            <w:r w:rsidRPr="00CC2264">
              <w:rPr>
                <w:b/>
                <w:noProof/>
              </w:rPr>
              <w:t>Dr. Lynnda Dahlquist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  <w:vAlign w:val="center"/>
          </w:tcPr>
          <w:p w:rsidR="00F120EB" w:rsidRPr="00192CB0" w:rsidRDefault="00F120EB" w:rsidP="00F120EB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Prior Video Game Experience and the Effectiveness of Video Game Distraction</w:t>
            </w:r>
            <w:r w:rsidRPr="00192CB0">
              <w:rPr>
                <w:b/>
              </w:rPr>
              <w:t>”</w:t>
            </w:r>
          </w:p>
          <w:p w:rsidR="00F120EB" w:rsidRPr="00F120EB" w:rsidRDefault="00F120EB" w:rsidP="00F120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Psychology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Sarah Pollock</w:t>
            </w:r>
          </w:p>
          <w:p w:rsidR="00F120EB" w:rsidRPr="00192CB0" w:rsidRDefault="00F120EB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Minjoung Kyoung</w:t>
            </w:r>
            <w:r w:rsidRPr="00192CB0">
              <w:rPr>
                <w:b/>
              </w:rPr>
              <w:t xml:space="preserve">   </w:t>
            </w:r>
          </w:p>
          <w:p w:rsidR="00F120EB" w:rsidRPr="00D87F91" w:rsidRDefault="00F120EB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Engineering of the FRB Domain of the Mechanistic Target of Rapamycin (mTOR) to Probe Transient Interactions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Biochemistry and Molecular Biology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Tracee Simms</w:t>
            </w:r>
          </w:p>
          <w:p w:rsidR="00F120EB" w:rsidRPr="00192CB0" w:rsidRDefault="00F120EB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Robin Barry</w:t>
            </w:r>
            <w:r w:rsidRPr="00192CB0">
              <w:rPr>
                <w:b/>
              </w:rPr>
              <w:t xml:space="preserve">   </w:t>
            </w:r>
          </w:p>
          <w:p w:rsidR="00F120EB" w:rsidRPr="00D87F91" w:rsidRDefault="00F120EB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Is Cognitive Inflexibility Associated with Physical Aggression, Emotional Abuse, and/or Sexual Abuse in Relationships?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Psychology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Savannah Steinly</w:t>
            </w:r>
          </w:p>
          <w:p w:rsidR="00F120EB" w:rsidRPr="00192CB0" w:rsidRDefault="00F120EB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Lee Blaney</w:t>
            </w:r>
            <w:r w:rsidRPr="00192CB0">
              <w:rPr>
                <w:b/>
              </w:rPr>
              <w:t xml:space="preserve">   </w:t>
            </w:r>
          </w:p>
          <w:p w:rsidR="00F120EB" w:rsidRPr="00D87F91" w:rsidRDefault="00F120EB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Mapping the Specific Molar Extinction Coefficients of Organometallic Compounds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Chemical, Biochemical, and Environmental Engineering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Default="00F120EB" w:rsidP="00192CB0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 xml:space="preserve">Julian Tash, </w:t>
            </w:r>
          </w:p>
          <w:p w:rsidR="00F120EB" w:rsidRPr="00192CB0" w:rsidRDefault="00F120EB" w:rsidP="00192CB0">
            <w:pPr>
              <w:rPr>
                <w:b/>
              </w:rPr>
            </w:pPr>
            <w:r w:rsidRPr="00D6664C">
              <w:rPr>
                <w:b/>
                <w:noProof/>
              </w:rPr>
              <w:t>Jennifer Christhilf</w:t>
            </w:r>
          </w:p>
          <w:p w:rsidR="00F120EB" w:rsidRPr="0007366C" w:rsidRDefault="00F120EB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Constantine Vaporis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Middle Kingdom’s Middle Ground: Understanding China’s Conciliatory Policy in the Mekong River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Asian Studies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Devin Taylor</w:t>
            </w:r>
          </w:p>
          <w:p w:rsidR="00F120EB" w:rsidRPr="0007366C" w:rsidRDefault="00F120EB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Marie-Christine Daniel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Understanding Gold Nanoparticle Drug Delivery Systems for Therapeutic Use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/>
        </w:tc>
        <w:tc>
          <w:tcPr>
            <w:tcW w:w="6727" w:type="dxa"/>
            <w:gridSpan w:val="2"/>
          </w:tcPr>
          <w:p w:rsidR="00F120EB" w:rsidRPr="00192CB0" w:rsidRDefault="00F120EB" w:rsidP="005D3880">
            <w:pPr>
              <w:jc w:val="center"/>
              <w:rPr>
                <w:b/>
              </w:rPr>
            </w:pPr>
          </w:p>
        </w:tc>
      </w:tr>
      <w:tr w:rsidR="00F120EB" w:rsidRPr="00C27B39" w:rsidTr="0007366C">
        <w:trPr>
          <w:trHeight w:val="77"/>
        </w:trPr>
        <w:tc>
          <w:tcPr>
            <w:tcW w:w="3618" w:type="dxa"/>
          </w:tcPr>
          <w:p w:rsidR="00F120EB" w:rsidRPr="00192CB0" w:rsidRDefault="00F120EB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Aviva Zapinsky</w:t>
            </w:r>
          </w:p>
          <w:p w:rsidR="00F120EB" w:rsidRDefault="00F120EB" w:rsidP="000006CF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Lasse Lindahl, </w:t>
            </w:r>
          </w:p>
          <w:p w:rsidR="00F120EB" w:rsidRPr="0007366C" w:rsidRDefault="00F120EB" w:rsidP="000006CF">
            <w:r w:rsidRPr="00D6664C">
              <w:rPr>
                <w:b/>
                <w:noProof/>
              </w:rPr>
              <w:t>Mr. Md. Shamsuzzaman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F120EB" w:rsidRDefault="00F120E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Ribosomal Biosynthesis after Repression of Specific Ribosomal Protein Genes</w:t>
            </w:r>
            <w:r w:rsidRPr="00192CB0">
              <w:rPr>
                <w:b/>
              </w:rPr>
              <w:t>”</w:t>
            </w:r>
          </w:p>
          <w:p w:rsidR="00F120EB" w:rsidRPr="0007366C" w:rsidRDefault="00F120EB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06177A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Fan Zhang</w:t>
            </w:r>
          </w:p>
          <w:p w:rsidR="0046733C" w:rsidRPr="0046733C" w:rsidRDefault="0046733C" w:rsidP="0006177A">
            <w:r w:rsidRPr="00192CB0">
              <w:t xml:space="preserve">Mentor(s): </w:t>
            </w:r>
            <w:r w:rsidRPr="005E78A7">
              <w:rPr>
                <w:b/>
                <w:noProof/>
              </w:rPr>
              <w:t>Ms. Viviana Cordova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Pr="00192CB0" w:rsidRDefault="0046733C" w:rsidP="0006177A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Seeing Science</w:t>
            </w:r>
            <w:r w:rsidRPr="00192CB0">
              <w:rPr>
                <w:b/>
              </w:rPr>
              <w:t>”</w:t>
            </w:r>
          </w:p>
          <w:p w:rsidR="0046733C" w:rsidRPr="0046733C" w:rsidRDefault="0046733C" w:rsidP="004673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Visual Arts</w:t>
            </w:r>
          </w:p>
        </w:tc>
      </w:tr>
      <w:tr w:rsidR="0046733C" w:rsidRPr="00C27B39" w:rsidTr="0007366C">
        <w:trPr>
          <w:trHeight w:val="77"/>
        </w:trPr>
        <w:tc>
          <w:tcPr>
            <w:tcW w:w="10345" w:type="dxa"/>
            <w:gridSpan w:val="3"/>
          </w:tcPr>
          <w:p w:rsidR="008E7F2A" w:rsidRDefault="008E7F2A" w:rsidP="0007366C">
            <w:pPr>
              <w:jc w:val="center"/>
              <w:rPr>
                <w:b/>
                <w:color w:val="FF0000"/>
              </w:rPr>
            </w:pPr>
          </w:p>
          <w:p w:rsidR="008E7F2A" w:rsidRDefault="008E7F2A" w:rsidP="0007366C">
            <w:pPr>
              <w:jc w:val="center"/>
              <w:rPr>
                <w:b/>
                <w:color w:val="FF0000"/>
              </w:rPr>
            </w:pPr>
          </w:p>
          <w:p w:rsidR="0046733C" w:rsidRPr="00192CB0" w:rsidRDefault="0046733C" w:rsidP="0007366C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lastRenderedPageBreak/>
              <w:t>Poster Presentations, University Center Ballroom, 12 to 2 pm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Lynne Deckel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Cheryl North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Improving Argumentative Writing in Co-taught Tenth-Grade English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English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Paige Dutrow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Christopher Rakes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Student Interest and Performance on Mathematics Word Problems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Mathematics and Statistics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Manpreet Kaur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Bernard Lohr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Vocal Development in Grasshopper Sparrow (</w:t>
            </w:r>
            <w:r w:rsidRPr="0007366C">
              <w:rPr>
                <w:b/>
                <w:i/>
                <w:noProof/>
              </w:rPr>
              <w:t>Ammodramus savannarum pratensis</w:t>
            </w:r>
            <w:r w:rsidRPr="00D6664C">
              <w:rPr>
                <w:b/>
                <w:noProof/>
              </w:rPr>
              <w:t>) Nestlings from Hatching to Post-Fledging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Default="0046733C" w:rsidP="00192CB0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 xml:space="preserve">Maureen McGowan, </w:t>
            </w:r>
          </w:p>
          <w:p w:rsidR="00CB7775" w:rsidRDefault="0046733C" w:rsidP="00192CB0">
            <w:pPr>
              <w:rPr>
                <w:b/>
                <w:noProof/>
              </w:rPr>
            </w:pPr>
            <w:r w:rsidRPr="00D6664C">
              <w:rPr>
                <w:b/>
                <w:noProof/>
              </w:rPr>
              <w:t xml:space="preserve">Priya Surapaneni, </w:t>
            </w:r>
          </w:p>
          <w:p w:rsidR="0046733C" w:rsidRPr="00192CB0" w:rsidRDefault="0046733C" w:rsidP="00192CB0">
            <w:pPr>
              <w:rPr>
                <w:b/>
              </w:rPr>
            </w:pPr>
            <w:r w:rsidRPr="00D6664C">
              <w:rPr>
                <w:b/>
                <w:noProof/>
              </w:rPr>
              <w:t>Danielle O'Neill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Jasmine Abrams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Addressing Location, Literacy, and Cultural Barriers for a Prenatal Health Intervention in Haiti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Psychology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Daniel Ocasio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Lee Blaney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proofErr w:type="spellStart"/>
            <w:r w:rsidRPr="00D6664C">
              <w:rPr>
                <w:b/>
                <w:noProof/>
              </w:rPr>
              <w:t>Photokinetic</w:t>
            </w:r>
            <w:proofErr w:type="spellEnd"/>
            <w:r w:rsidRPr="00D6664C">
              <w:rPr>
                <w:b/>
                <w:noProof/>
              </w:rPr>
              <w:t xml:space="preserve"> Determination of Environmentally Relevant Pharmaceuticals for UV-Based Applications in Treatment Facilities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Chemical, Biochemical, and Environmental Engineering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Sayre Posey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Linda Oliva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Evaluating Primary Source Documents: Using Evidence to Support Claim Writing in the Social Studies Classroom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History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Justin Leonel Santos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Michael F. Summers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Characterization of the HIV-1 5’UTR Dimerization Mechanism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Michelle Seu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Mr. Symmes Gardner, Dr. Cynthia Wagner, Dr. Elizabeth Picciuto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Importance of Physical Beauty to the Modern American Woman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Interdisciplinary Studies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Nevin Varghese</w:t>
            </w:r>
          </w:p>
          <w:p w:rsidR="0046733C" w:rsidRDefault="0046733C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Tim Jarvela, </w:t>
            </w:r>
          </w:p>
          <w:p w:rsidR="0046733C" w:rsidRPr="0007366C" w:rsidRDefault="0046733C" w:rsidP="000006CF">
            <w:r w:rsidRPr="00D6664C">
              <w:rPr>
                <w:b/>
                <w:noProof/>
              </w:rPr>
              <w:t>Dr. Iris Lindberg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727" w:type="dxa"/>
            <w:gridSpan w:val="2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 xml:space="preserve">The Role of Neuronal Chaperone proSAAS in Blocking </w:t>
            </w:r>
            <w:r w:rsidRPr="00D6664C">
              <w:rPr>
                <w:rFonts w:ascii="Cambria Math" w:hAnsi="Cambria Math" w:cs="Cambria Math"/>
                <w:b/>
                <w:noProof/>
              </w:rPr>
              <w:t>𝛼</w:t>
            </w:r>
            <w:r w:rsidRPr="00D6664C">
              <w:rPr>
                <w:b/>
                <w:noProof/>
              </w:rPr>
              <w:t>-synuclein Cytotoxicity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Chemistry and Biochemistry</w:t>
            </w:r>
          </w:p>
        </w:tc>
      </w:tr>
      <w:tr w:rsidR="0046733C" w:rsidRPr="00C27B39" w:rsidTr="0007366C">
        <w:trPr>
          <w:trHeight w:val="77"/>
        </w:trPr>
        <w:tc>
          <w:tcPr>
            <w:tcW w:w="3618" w:type="dxa"/>
          </w:tcPr>
          <w:p w:rsidR="0046733C" w:rsidRPr="00192CB0" w:rsidRDefault="0046733C" w:rsidP="00192CB0"/>
        </w:tc>
        <w:tc>
          <w:tcPr>
            <w:tcW w:w="6727" w:type="dxa"/>
            <w:gridSpan w:val="2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10345" w:type="dxa"/>
            <w:gridSpan w:val="3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  <w:r w:rsidRPr="0007366C">
              <w:rPr>
                <w:b/>
                <w:color w:val="FF0000"/>
              </w:rPr>
              <w:lastRenderedPageBreak/>
              <w:t>Poster Presentations, University Center Ballroom, 2 to 4 pm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Default="0046733C" w:rsidP="00192CB0"/>
          <w:p w:rsidR="008E7F2A" w:rsidRPr="00192CB0" w:rsidRDefault="008E7F2A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Kathleen Carino, Augusto Benavides Panizo</w:t>
            </w:r>
          </w:p>
          <w:p w:rsidR="0046733C" w:rsidRDefault="0046733C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Weihong Lin, </w:t>
            </w:r>
          </w:p>
          <w:p w:rsidR="0046733C" w:rsidRPr="0007366C" w:rsidRDefault="0046733C" w:rsidP="000006CF">
            <w:r w:rsidRPr="00D6664C">
              <w:rPr>
                <w:b/>
                <w:noProof/>
              </w:rPr>
              <w:t>Dr. Tatsuya Ogura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Effects of Chemical and Physical Irritants on Olfactory Sensory Neuron Death in Mice</w:t>
            </w:r>
            <w:r w:rsidRPr="00192CB0">
              <w:rPr>
                <w:b/>
              </w:rPr>
              <w:t>”</w:t>
            </w:r>
          </w:p>
          <w:p w:rsidR="0046733C" w:rsidRPr="0016223F" w:rsidRDefault="0046733C" w:rsidP="005D3880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  <w:p w:rsidR="0046733C" w:rsidRPr="00D87F91" w:rsidRDefault="0046733C" w:rsidP="00192CB0">
            <w:pPr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06177A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Matthew Cook, Jessica Black, Cameron Riddell, Sara Mast</w:t>
            </w:r>
          </w:p>
          <w:p w:rsidR="0046733C" w:rsidRPr="00BD2E59" w:rsidRDefault="0046733C" w:rsidP="0006177A">
            <w:r w:rsidRPr="00192CB0">
              <w:t xml:space="preserve">Mentor(s): </w:t>
            </w:r>
            <w:r w:rsidRPr="00CC2264">
              <w:rPr>
                <w:b/>
                <w:noProof/>
              </w:rPr>
              <w:t>Dr. Raimi Quiton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06177A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An Unexpected Relationship between Pain Catastrophizing and Pain Modulation in Young Adults</w:t>
            </w:r>
            <w:r w:rsidRPr="00192CB0">
              <w:rPr>
                <w:b/>
              </w:rPr>
              <w:t>”</w:t>
            </w:r>
          </w:p>
          <w:p w:rsidR="0046733C" w:rsidRDefault="0046733C" w:rsidP="000617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Psychology</w:t>
            </w:r>
          </w:p>
          <w:p w:rsidR="00CB7775" w:rsidRPr="005C7009" w:rsidRDefault="00CB7775" w:rsidP="0006177A">
            <w:pPr>
              <w:jc w:val="center"/>
              <w:rPr>
                <w:b/>
                <w:i/>
              </w:rPr>
            </w:pPr>
            <w:bookmarkStart w:id="0" w:name="_GoBack"/>
            <w:bookmarkEnd w:id="0"/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Default="0046733C" w:rsidP="0006177A">
            <w:pPr>
              <w:rPr>
                <w:b/>
                <w:noProof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 xml:space="preserve">Joelle Cusic, </w:t>
            </w:r>
          </w:p>
          <w:p w:rsidR="0046733C" w:rsidRPr="00192CB0" w:rsidRDefault="0046733C" w:rsidP="0006177A">
            <w:pPr>
              <w:rPr>
                <w:b/>
              </w:rPr>
            </w:pPr>
            <w:r w:rsidRPr="00CC2264">
              <w:rPr>
                <w:b/>
                <w:noProof/>
              </w:rPr>
              <w:t>Andrew Butler</w:t>
            </w:r>
          </w:p>
          <w:p w:rsidR="0046733C" w:rsidRPr="00B46C75" w:rsidRDefault="0046733C" w:rsidP="0006177A">
            <w:r w:rsidRPr="00192CB0">
              <w:t xml:space="preserve">Mentor(s): </w:t>
            </w:r>
            <w:r w:rsidRPr="00CC2264">
              <w:rPr>
                <w:b/>
                <w:noProof/>
              </w:rPr>
              <w:t>Dr. Richard Karpel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06177A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Study of Binding Activity of Crotamine-Au Nanoparticles with DNA</w:t>
            </w:r>
            <w:r w:rsidRPr="00192CB0">
              <w:rPr>
                <w:b/>
              </w:rPr>
              <w:t>”</w:t>
            </w:r>
          </w:p>
          <w:p w:rsidR="0046733C" w:rsidRPr="005C7009" w:rsidRDefault="0046733C" w:rsidP="000617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Biochemistry and Molecular Biology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Elise Donkor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Tinoosh Mohsenin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Heart Monitoring System for Personalized Arrhythmia Detection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Computer Science and Electrical Engineering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Amelia Hallworth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Hua Lu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Investigating the Role of PRR5, PRR7, and PRR9 in Regulating Plant Immunity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Jonathan Luckin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Markos Georganopoulos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Understanding the Mysterious Energy Content of the Lobes of Radio Galaxies through Numerical Simulations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Physics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Anna Opoku-Agyeman</w:t>
            </w:r>
          </w:p>
          <w:p w:rsidR="0046733C" w:rsidRDefault="0046733C" w:rsidP="000006CF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D6664C">
              <w:rPr>
                <w:b/>
                <w:noProof/>
              </w:rPr>
              <w:t xml:space="preserve">Dr. Gunes Koru, </w:t>
            </w:r>
          </w:p>
          <w:p w:rsidR="0046733C" w:rsidRPr="0007366C" w:rsidRDefault="0046733C" w:rsidP="000006CF">
            <w:r w:rsidRPr="00D6664C">
              <w:rPr>
                <w:b/>
                <w:noProof/>
              </w:rPr>
              <w:t>Mr. Dari Alhuwail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The Role of Cultural Competency and Health Information Technology Adoption in Quality Home Care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Amirreza Saharkhiz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Liang Zhu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Evaluating Accuracy of the Algorithm/Formula Used in Store-brand Digital Thermometers to Predict Body Temperature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Mechanical Engineering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Rima  Sakhawala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Stephen Miller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Investigating RLS1 Protein Localization and the Evolutionary Origins of Cellular Differentiation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Biological Sciences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Default="0046733C" w:rsidP="00192CB0"/>
          <w:p w:rsidR="008E7F2A" w:rsidRDefault="008E7F2A" w:rsidP="00192CB0"/>
          <w:p w:rsidR="008E7F2A" w:rsidRPr="00192CB0" w:rsidRDefault="008E7F2A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lastRenderedPageBreak/>
              <w:t xml:space="preserve">Student(s): </w:t>
            </w:r>
            <w:r w:rsidRPr="00D6664C">
              <w:rPr>
                <w:b/>
                <w:noProof/>
              </w:rPr>
              <w:t>Justin Taylor, Aakash Bajpai, Matthew Bleakney, Nicholas Rabuck</w:t>
            </w:r>
          </w:p>
          <w:p w:rsidR="0046733C" w:rsidRPr="0007366C" w:rsidRDefault="0046733C" w:rsidP="000006CF">
            <w:r w:rsidRPr="00192CB0">
              <w:t xml:space="preserve">Mentor(s): </w:t>
            </w:r>
            <w:r w:rsidRPr="00D6664C">
              <w:rPr>
                <w:b/>
                <w:noProof/>
              </w:rPr>
              <w:t>Dr. Panos Charalambides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Assisting the City of Baltimore in Maintaining and Upgrading its Aging Water Distribution Network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Mechanical Engineering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Nicholay Topin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Marie desJardins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Value Function Approximation Mapping Creation for Knowledge Transfer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Computer Science and Electrical Engineering</w:t>
            </w: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/>
        </w:tc>
        <w:tc>
          <w:tcPr>
            <w:tcW w:w="6367" w:type="dxa"/>
          </w:tcPr>
          <w:p w:rsidR="0046733C" w:rsidRPr="00192CB0" w:rsidRDefault="0046733C" w:rsidP="005D3880">
            <w:pPr>
              <w:jc w:val="center"/>
              <w:rPr>
                <w:b/>
              </w:rPr>
            </w:pPr>
          </w:p>
        </w:tc>
      </w:tr>
      <w:tr w:rsidR="0046733C" w:rsidRPr="00C27B39" w:rsidTr="0007366C">
        <w:trPr>
          <w:trHeight w:val="77"/>
        </w:trPr>
        <w:tc>
          <w:tcPr>
            <w:tcW w:w="3978" w:type="dxa"/>
            <w:gridSpan w:val="2"/>
          </w:tcPr>
          <w:p w:rsidR="0046733C" w:rsidRPr="00192CB0" w:rsidRDefault="0046733C" w:rsidP="00192CB0">
            <w:pPr>
              <w:rPr>
                <w:b/>
              </w:rPr>
            </w:pPr>
            <w:r w:rsidRPr="00192CB0">
              <w:t xml:space="preserve">Student(s): </w:t>
            </w:r>
            <w:r w:rsidRPr="00D6664C">
              <w:rPr>
                <w:b/>
                <w:noProof/>
              </w:rPr>
              <w:t>Joel Tyson</w:t>
            </w:r>
          </w:p>
          <w:p w:rsidR="0046733C" w:rsidRPr="00192CB0" w:rsidRDefault="0046733C" w:rsidP="00192CB0">
            <w:r w:rsidRPr="00192CB0">
              <w:t xml:space="preserve">Mentor(s): </w:t>
            </w:r>
            <w:r w:rsidRPr="00D6664C">
              <w:rPr>
                <w:b/>
                <w:noProof/>
              </w:rPr>
              <w:t>Dr. Gymama Slaughter</w:t>
            </w:r>
            <w:r w:rsidRPr="00192CB0">
              <w:rPr>
                <w:b/>
              </w:rPr>
              <w:t xml:space="preserve">   </w:t>
            </w:r>
          </w:p>
          <w:p w:rsidR="0046733C" w:rsidRPr="00D87F91" w:rsidRDefault="0046733C" w:rsidP="000006CF">
            <w:pPr>
              <w:rPr>
                <w:b/>
                <w:noProof/>
              </w:rPr>
            </w:pPr>
          </w:p>
        </w:tc>
        <w:tc>
          <w:tcPr>
            <w:tcW w:w="6367" w:type="dxa"/>
          </w:tcPr>
          <w:p w:rsidR="0046733C" w:rsidRDefault="0046733C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D6664C">
              <w:rPr>
                <w:b/>
                <w:noProof/>
              </w:rPr>
              <w:t>Biocompatibility of a Self-Powered Glucose Biosensing System</w:t>
            </w:r>
            <w:r w:rsidRPr="00192CB0">
              <w:rPr>
                <w:b/>
              </w:rPr>
              <w:t>”</w:t>
            </w:r>
          </w:p>
          <w:p w:rsidR="0046733C" w:rsidRPr="0007366C" w:rsidRDefault="0046733C" w:rsidP="0007366C">
            <w:pPr>
              <w:jc w:val="center"/>
              <w:rPr>
                <w:b/>
                <w:i/>
              </w:rPr>
            </w:pPr>
            <w:r w:rsidRPr="00D6664C">
              <w:rPr>
                <w:b/>
                <w:i/>
                <w:noProof/>
              </w:rPr>
              <w:t>Chemical, Biochemical, and Environmental Engineering</w:t>
            </w:r>
          </w:p>
        </w:tc>
      </w:tr>
    </w:tbl>
    <w:p w:rsidR="00423098" w:rsidRDefault="00423098"/>
    <w:sectPr w:rsidR="00423098" w:rsidSect="00807EA3">
      <w:headerReference w:type="default" r:id="rId7"/>
      <w:footerReference w:type="default" r:id="rId8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6C" w:rsidRDefault="0007366C" w:rsidP="00192CB0">
      <w:r>
        <w:separator/>
      </w:r>
    </w:p>
  </w:endnote>
  <w:endnote w:type="continuationSeparator" w:id="0">
    <w:p w:rsidR="0007366C" w:rsidRDefault="0007366C" w:rsidP="001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6C" w:rsidRDefault="0007366C" w:rsidP="001D1D4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735FC" wp14:editId="739EC761">
              <wp:simplePos x="0" y="0"/>
              <wp:positionH relativeFrom="column">
                <wp:posOffset>3768090</wp:posOffset>
              </wp:positionH>
              <wp:positionV relativeFrom="paragraph">
                <wp:posOffset>9525</wp:posOffset>
              </wp:positionV>
              <wp:extent cx="1676400" cy="2095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95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366C" w:rsidRPr="00AE30C9" w:rsidRDefault="0007366C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http://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ur.umbc.edu</w:t>
                          </w: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urcad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7pt;margin-top:.75pt;width:13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" fillcolor="#ffc000" stroked="f">
              <v:textbox>
                <w:txbxContent>
                  <w:p w:rsidR="0007366C" w:rsidRPr="00AE30C9" w:rsidRDefault="0007366C">
                    <w:pPr>
                      <w:rPr>
                        <w:rFonts w:asciiTheme="minorHAnsi" w:hAnsiTheme="minorHAnsi"/>
                        <w:b/>
                        <w:sz w:val="18"/>
                      </w:rPr>
                    </w:pP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http://</w:t>
                    </w:r>
                    <w:r>
                      <w:rPr>
                        <w:rFonts w:asciiTheme="minorHAnsi" w:hAnsiTheme="minorHAnsi"/>
                        <w:b/>
                        <w:sz w:val="18"/>
                      </w:rPr>
                      <w:t>ur.umbc.edu</w:t>
                    </w: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/</w:t>
                    </w:r>
                    <w:r>
                      <w:rPr>
                        <w:rFonts w:asciiTheme="minorHAnsi" w:hAnsiTheme="minorHAnsi"/>
                        <w:b/>
                        <w:sz w:val="18"/>
                      </w:rPr>
                      <w:t>urcad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53D557" wp14:editId="042C4340">
          <wp:extent cx="4933950" cy="2571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02"/>
                  <a:stretch/>
                </pic:blipFill>
                <pic:spPr bwMode="auto">
                  <a:xfrm>
                    <a:off x="0" y="0"/>
                    <a:ext cx="4933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6C" w:rsidRDefault="0007366C" w:rsidP="00192CB0">
      <w:r>
        <w:separator/>
      </w:r>
    </w:p>
  </w:footnote>
  <w:footnote w:type="continuationSeparator" w:id="0">
    <w:p w:rsidR="0007366C" w:rsidRDefault="0007366C" w:rsidP="001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07366C" w:rsidRPr="00FE641B" w:rsidTr="00807EA3">
      <w:trPr>
        <w:trHeight w:val="980"/>
      </w:trPr>
      <w:tc>
        <w:tcPr>
          <w:tcW w:w="4932" w:type="dxa"/>
          <w:shd w:val="clear" w:color="auto" w:fill="auto"/>
        </w:tcPr>
        <w:p w:rsidR="0007366C" w:rsidRPr="00FE641B" w:rsidRDefault="0007366C" w:rsidP="00807EA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pril 27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6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07366C" w:rsidRDefault="0007366C" w:rsidP="0007366C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Presentations by </w:t>
          </w:r>
        </w:p>
        <w:p w:rsidR="0007366C" w:rsidRPr="00FE641B" w:rsidRDefault="0007366C" w:rsidP="0007366C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Honors College Students</w:t>
          </w:r>
        </w:p>
      </w:tc>
      <w:tc>
        <w:tcPr>
          <w:tcW w:w="4932" w:type="dxa"/>
          <w:shd w:val="clear" w:color="auto" w:fill="auto"/>
        </w:tcPr>
        <w:p w:rsidR="0007366C" w:rsidRPr="00FE641B" w:rsidRDefault="0007366C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D6A56AA" wp14:editId="638B8D53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9939F" wp14:editId="19613F3D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366C" w:rsidRPr="00FE641B" w:rsidTr="00807EA3">
      <w:trPr>
        <w:trHeight w:val="215"/>
      </w:trPr>
      <w:tc>
        <w:tcPr>
          <w:tcW w:w="4932" w:type="dxa"/>
          <w:shd w:val="clear" w:color="auto" w:fill="auto"/>
        </w:tcPr>
        <w:p w:rsidR="0007366C" w:rsidRPr="00FE641B" w:rsidRDefault="0007366C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/>
              <w:sz w:val="28"/>
              <w:szCs w:val="28"/>
            </w:rPr>
            <w:t>UC, Engineering, PAHB</w:t>
          </w:r>
        </w:p>
      </w:tc>
      <w:tc>
        <w:tcPr>
          <w:tcW w:w="4932" w:type="dxa"/>
          <w:shd w:val="clear" w:color="auto" w:fill="auto"/>
        </w:tcPr>
        <w:p w:rsidR="0007366C" w:rsidRPr="00FE641B" w:rsidRDefault="0007366C" w:rsidP="00807EA3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07366C" w:rsidRPr="00B312EF" w:rsidRDefault="0007366C" w:rsidP="00807EA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3C008" wp14:editId="6AAAC793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" strokecolor="#ffc000" strokeweight="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B0"/>
    <w:rsid w:val="000006CF"/>
    <w:rsid w:val="0007366C"/>
    <w:rsid w:val="000A542C"/>
    <w:rsid w:val="000D4F8F"/>
    <w:rsid w:val="000E618A"/>
    <w:rsid w:val="001027A7"/>
    <w:rsid w:val="00117D02"/>
    <w:rsid w:val="0016223F"/>
    <w:rsid w:val="00192CB0"/>
    <w:rsid w:val="001A05DB"/>
    <w:rsid w:val="001A5B9A"/>
    <w:rsid w:val="001D1D49"/>
    <w:rsid w:val="001D7772"/>
    <w:rsid w:val="002B0397"/>
    <w:rsid w:val="002F10FD"/>
    <w:rsid w:val="0030537F"/>
    <w:rsid w:val="00353610"/>
    <w:rsid w:val="003B2B75"/>
    <w:rsid w:val="003C729B"/>
    <w:rsid w:val="003D4271"/>
    <w:rsid w:val="00423098"/>
    <w:rsid w:val="00427F29"/>
    <w:rsid w:val="0046733C"/>
    <w:rsid w:val="004A65EA"/>
    <w:rsid w:val="004B2BAB"/>
    <w:rsid w:val="004F166B"/>
    <w:rsid w:val="00523286"/>
    <w:rsid w:val="00546DC8"/>
    <w:rsid w:val="005C7009"/>
    <w:rsid w:val="005D3880"/>
    <w:rsid w:val="005F0653"/>
    <w:rsid w:val="00644B01"/>
    <w:rsid w:val="006A0AF1"/>
    <w:rsid w:val="006D4D7F"/>
    <w:rsid w:val="006F357C"/>
    <w:rsid w:val="00756753"/>
    <w:rsid w:val="00791264"/>
    <w:rsid w:val="007F233A"/>
    <w:rsid w:val="00807EA3"/>
    <w:rsid w:val="00837B19"/>
    <w:rsid w:val="0084713A"/>
    <w:rsid w:val="008D1706"/>
    <w:rsid w:val="008E7F2A"/>
    <w:rsid w:val="009136AE"/>
    <w:rsid w:val="009B7BA4"/>
    <w:rsid w:val="009E4BC1"/>
    <w:rsid w:val="00A36F3B"/>
    <w:rsid w:val="00A5677D"/>
    <w:rsid w:val="00AB26E5"/>
    <w:rsid w:val="00AD705B"/>
    <w:rsid w:val="00AE30C9"/>
    <w:rsid w:val="00B13129"/>
    <w:rsid w:val="00B2384A"/>
    <w:rsid w:val="00B40C98"/>
    <w:rsid w:val="00B42C96"/>
    <w:rsid w:val="00B81260"/>
    <w:rsid w:val="00BD6013"/>
    <w:rsid w:val="00C30CA8"/>
    <w:rsid w:val="00C72439"/>
    <w:rsid w:val="00C96B64"/>
    <w:rsid w:val="00CB2687"/>
    <w:rsid w:val="00CB7775"/>
    <w:rsid w:val="00D14CB6"/>
    <w:rsid w:val="00D47EAC"/>
    <w:rsid w:val="00D73C10"/>
    <w:rsid w:val="00D92B78"/>
    <w:rsid w:val="00DD10B3"/>
    <w:rsid w:val="00DE3926"/>
    <w:rsid w:val="00E7320F"/>
    <w:rsid w:val="00E85D0F"/>
    <w:rsid w:val="00EB07CF"/>
    <w:rsid w:val="00F120EB"/>
    <w:rsid w:val="00F155C5"/>
    <w:rsid w:val="00F874BE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Bennaman</dc:creator>
  <cp:lastModifiedBy>Windows User</cp:lastModifiedBy>
  <cp:revision>10</cp:revision>
  <cp:lastPrinted>2016-04-07T19:34:00Z</cp:lastPrinted>
  <dcterms:created xsi:type="dcterms:W3CDTF">2016-04-07T19:34:00Z</dcterms:created>
  <dcterms:modified xsi:type="dcterms:W3CDTF">2016-04-07T20:09:00Z</dcterms:modified>
</cp:coreProperties>
</file>